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CC" w:rsidRDefault="000A55CC">
      <w:r>
        <w:t>Name: ______________________________________</w:t>
      </w:r>
      <w:r>
        <w:tab/>
      </w:r>
      <w:r>
        <w:tab/>
        <w:t>Pd: _____</w:t>
      </w:r>
      <w:r>
        <w:tab/>
      </w:r>
      <w:r>
        <w:tab/>
      </w:r>
      <w:r>
        <w:tab/>
      </w:r>
      <w:r>
        <w:tab/>
      </w:r>
      <w:r w:rsidRPr="000A55CC">
        <w:rPr>
          <w:b/>
        </w:rPr>
        <w:t>Radical Review</w:t>
      </w:r>
    </w:p>
    <w:p w:rsidR="000A55CC" w:rsidRDefault="000A55CC">
      <w:r>
        <w:t>Simplify each radical expression. Assume all variables are greater than 0.</w:t>
      </w:r>
    </w:p>
    <w:p w:rsidR="000A55CC" w:rsidRDefault="000A55CC" w:rsidP="000A55CC">
      <w:pPr>
        <w:pStyle w:val="ListParagraph"/>
        <w:numPr>
          <w:ilvl w:val="0"/>
          <w:numId w:val="1"/>
        </w:numPr>
        <w:rPr>
          <w:oMath/>
          <w:rFonts w:ascii="Cambria Math" w:hAnsi="Cambria Math"/>
        </w:rPr>
        <w:sectPr w:rsidR="000A55CC" w:rsidSect="000A55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55CC" w:rsidRPr="000A55CC" w:rsidRDefault="000A55CC" w:rsidP="000A55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7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  <m:r>
          <w:rPr>
            <w:rFonts w:ascii="Cambria Math" w:hAnsi="Cambria Math"/>
          </w:rPr>
          <m:t>- 5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</w:p>
    <w:p w:rsidR="000A55CC" w:rsidRDefault="000A55CC" w:rsidP="000A55CC">
      <w:pPr>
        <w:pStyle w:val="ListParagraph"/>
      </w:pPr>
    </w:p>
    <w:p w:rsidR="000A55CC" w:rsidRPr="000A55CC" w:rsidRDefault="000A55CC" w:rsidP="000A55CC">
      <w:pPr>
        <w:pStyle w:val="ListParagraph"/>
      </w:pPr>
    </w:p>
    <w:p w:rsidR="000A55CC" w:rsidRPr="000A55CC" w:rsidRDefault="000A55CC" w:rsidP="000A55CC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>- 7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</w:p>
    <w:p w:rsidR="000A55CC" w:rsidRDefault="000A55CC" w:rsidP="000A55CC">
      <w:pPr>
        <w:pStyle w:val="ListParagraph"/>
      </w:pPr>
    </w:p>
    <w:p w:rsidR="000A55CC" w:rsidRPr="000A55CC" w:rsidRDefault="000A55CC" w:rsidP="000A55CC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e>
        </m:d>
      </m:oMath>
    </w:p>
    <w:p w:rsidR="000A55CC" w:rsidRDefault="000A55CC" w:rsidP="000A55CC">
      <w:pPr>
        <w:pStyle w:val="ListParagraph"/>
      </w:pPr>
    </w:p>
    <w:p w:rsidR="000A55CC" w:rsidRDefault="000A55CC" w:rsidP="000A55CC">
      <w:pPr>
        <w:pStyle w:val="ListParagraph"/>
      </w:pPr>
    </w:p>
    <w:p w:rsidR="000A55CC" w:rsidRPr="000A55CC" w:rsidRDefault="000A55CC" w:rsidP="000A55CC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</m:oMath>
    </w:p>
    <w:p w:rsidR="000A55CC" w:rsidRDefault="000A55CC" w:rsidP="000A55CC">
      <w:pPr>
        <w:pStyle w:val="ListParagraph"/>
        <w:sectPr w:rsidR="000A55CC" w:rsidSect="000A55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55CC" w:rsidRDefault="000A55CC" w:rsidP="000A55CC">
      <w:pPr>
        <w:pStyle w:val="ListParagraph"/>
      </w:pPr>
    </w:p>
    <w:p w:rsidR="000A55CC" w:rsidRDefault="000A55CC" w:rsidP="000A55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290195</wp:posOffset>
            </wp:positionV>
            <wp:extent cx="1247775" cy="1009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242570</wp:posOffset>
            </wp:positionV>
            <wp:extent cx="1743075" cy="9429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Find the area of each figure below.</w:t>
      </w:r>
    </w:p>
    <w:p w:rsidR="000A55CC" w:rsidRDefault="000A55CC" w:rsidP="000A55C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-4445</wp:posOffset>
            </wp:positionV>
            <wp:extent cx="1857375" cy="7620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</w:r>
      <w:r>
        <w:tab/>
      </w:r>
      <w:r>
        <w:tab/>
        <w:t>7.</w:t>
      </w:r>
      <w:r w:rsidRPr="000A55CC">
        <w:t xml:space="preserve"> </w:t>
      </w:r>
    </w:p>
    <w:p w:rsidR="000A55CC" w:rsidRDefault="000A55CC" w:rsidP="000A55CC"/>
    <w:p w:rsidR="000A55CC" w:rsidRDefault="000A55CC" w:rsidP="000A55CC"/>
    <w:p w:rsidR="000A55CC" w:rsidRDefault="000A55CC" w:rsidP="000A55CC">
      <w:pPr>
        <w:ind w:firstLine="360"/>
      </w:pPr>
    </w:p>
    <w:p w:rsidR="000A55CC" w:rsidRDefault="000A55CC" w:rsidP="000A55CC">
      <w:pPr>
        <w:ind w:firstLine="360"/>
      </w:pPr>
    </w:p>
    <w:p w:rsidR="000A55CC" w:rsidRDefault="000A55CC" w:rsidP="000A55CC">
      <w:pPr>
        <w:ind w:firstLine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285115</wp:posOffset>
            </wp:positionV>
            <wp:extent cx="895350" cy="914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227965</wp:posOffset>
            </wp:positionV>
            <wp:extent cx="1581150" cy="8001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5CC" w:rsidRDefault="000A55CC" w:rsidP="000A55CC">
      <w:pPr>
        <w:ind w:firstLine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1552575" cy="8763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8.    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</w:r>
      <w:r>
        <w:tab/>
      </w:r>
      <w:r>
        <w:tab/>
        <w:t>10.</w:t>
      </w:r>
    </w:p>
    <w:p w:rsidR="000A55CC" w:rsidRDefault="000A55CC" w:rsidP="000A55CC">
      <w:pPr>
        <w:ind w:firstLine="360"/>
      </w:pPr>
    </w:p>
    <w:p w:rsidR="000A55CC" w:rsidRDefault="000A55CC" w:rsidP="000A55CC">
      <w:pPr>
        <w:ind w:firstLine="360"/>
      </w:pPr>
    </w:p>
    <w:p w:rsidR="000A55CC" w:rsidRDefault="000A55CC" w:rsidP="000A55CC">
      <w:pPr>
        <w:ind w:firstLine="360"/>
      </w:pPr>
    </w:p>
    <w:p w:rsidR="000A55CC" w:rsidRPr="000A55CC" w:rsidRDefault="000A55CC" w:rsidP="000A55CC">
      <w:pPr>
        <w:ind w:firstLine="360"/>
        <w:rPr>
          <w:sz w:val="48"/>
        </w:rPr>
      </w:pPr>
    </w:p>
    <w:p w:rsidR="000A55CC" w:rsidRDefault="000A55CC" w:rsidP="000A55CC">
      <w:r>
        <w:t>Solve each problem. Write the exact answer in simplest radical form and also write the approximate answer rounded to the nearest tenths place. Remember to draw and label a diagram of each situation.</w:t>
      </w:r>
    </w:p>
    <w:p w:rsidR="000A55CC" w:rsidRDefault="000A55CC" w:rsidP="000A55CC">
      <w:pPr>
        <w:ind w:left="720" w:hanging="360"/>
      </w:pPr>
      <w:r>
        <w:t>11. Jose’s school is two miles north of his house and the soccer fields are three miles east of his house. What is the distance from Jose’s school to the soccer fields?</w:t>
      </w:r>
    </w:p>
    <w:p w:rsidR="000A55CC" w:rsidRDefault="000A55CC" w:rsidP="000A55CC">
      <w:pPr>
        <w:ind w:firstLine="360"/>
      </w:pPr>
    </w:p>
    <w:p w:rsidR="000A55CC" w:rsidRDefault="000A55CC" w:rsidP="000A55CC">
      <w:pPr>
        <w:ind w:left="720" w:hanging="360"/>
      </w:pPr>
      <w:r>
        <w:t>12. A 10-foot ladder is placed against a house. If the base of the ladder is three and a half feet from the base of the house, how high does the ladder reach on the house?</w:t>
      </w:r>
    </w:p>
    <w:p w:rsidR="000A55CC" w:rsidRDefault="000A55CC" w:rsidP="000A55CC">
      <w:pPr>
        <w:ind w:firstLine="360"/>
      </w:pPr>
    </w:p>
    <w:p w:rsidR="000A55CC" w:rsidRDefault="000A55CC" w:rsidP="000A55CC">
      <w:pPr>
        <w:ind w:left="720" w:hanging="360"/>
      </w:pPr>
      <w:r>
        <w:t>13. One end of a guy wire will attach to a telephone pole 10 feet above the ground. The other end of the wire will attach to a bracket 30 feet from the base of the pole. How long of a wire is needed?</w:t>
      </w:r>
    </w:p>
    <w:sectPr w:rsidR="000A55CC" w:rsidSect="000A55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0248"/>
    <w:multiLevelType w:val="hybridMultilevel"/>
    <w:tmpl w:val="2B3AD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0A55CC"/>
    <w:rsid w:val="000A55CC"/>
    <w:rsid w:val="0048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Company>FortBend ISD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stephanie.collins</dc:creator>
  <cp:keywords/>
  <dc:description/>
  <cp:lastModifiedBy>stephanie.collins</cp:lastModifiedBy>
  <cp:revision>1</cp:revision>
  <dcterms:created xsi:type="dcterms:W3CDTF">2013-05-24T22:46:00Z</dcterms:created>
  <dcterms:modified xsi:type="dcterms:W3CDTF">2013-05-24T23:11:00Z</dcterms:modified>
</cp:coreProperties>
</file>