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241" w:rsidRPr="007B7328" w:rsidRDefault="00883241" w:rsidP="008832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Pr="007B7328">
        <w:rPr>
          <w:b/>
          <w:sz w:val="28"/>
          <w:szCs w:val="28"/>
        </w:rPr>
        <w:t>lgebra I EOC</w:t>
      </w:r>
      <w:r>
        <w:rPr>
          <w:b/>
          <w:sz w:val="28"/>
          <w:szCs w:val="28"/>
        </w:rPr>
        <w:t xml:space="preserve"> </w:t>
      </w:r>
      <w:r w:rsidRPr="007B7328">
        <w:rPr>
          <w:b/>
          <w:sz w:val="28"/>
          <w:szCs w:val="28"/>
        </w:rPr>
        <w:t>~</w:t>
      </w:r>
      <w:r>
        <w:rPr>
          <w:b/>
          <w:sz w:val="28"/>
          <w:szCs w:val="28"/>
        </w:rPr>
        <w:t xml:space="preserve"> </w:t>
      </w:r>
      <w:proofErr w:type="spellStart"/>
      <w:r w:rsidRPr="007B7328">
        <w:rPr>
          <w:b/>
          <w:sz w:val="28"/>
          <w:szCs w:val="28"/>
        </w:rPr>
        <w:t>Griddable</w:t>
      </w:r>
      <w:proofErr w:type="spellEnd"/>
      <w:r w:rsidRPr="007B7328">
        <w:rPr>
          <w:b/>
          <w:sz w:val="28"/>
          <w:szCs w:val="28"/>
        </w:rPr>
        <w:t xml:space="preserve"> Practice</w:t>
      </w:r>
    </w:p>
    <w:p w:rsidR="00883241" w:rsidRPr="007B7328" w:rsidRDefault="00883241" w:rsidP="00883241">
      <w:pPr>
        <w:rPr>
          <w:i/>
          <w:sz w:val="24"/>
          <w:szCs w:val="24"/>
        </w:rPr>
      </w:pPr>
      <w:r w:rsidRPr="007B7328">
        <w:rPr>
          <w:i/>
          <w:sz w:val="24"/>
          <w:szCs w:val="24"/>
        </w:rPr>
        <w:t xml:space="preserve">Each of the following problems could be a </w:t>
      </w:r>
      <w:proofErr w:type="spellStart"/>
      <w:r w:rsidRPr="007B7328">
        <w:rPr>
          <w:i/>
          <w:sz w:val="24"/>
          <w:szCs w:val="24"/>
        </w:rPr>
        <w:t>griddable</w:t>
      </w:r>
      <w:proofErr w:type="spellEnd"/>
      <w:r w:rsidRPr="007B7328">
        <w:rPr>
          <w:i/>
          <w:sz w:val="24"/>
          <w:szCs w:val="24"/>
        </w:rPr>
        <w:t xml:space="preserve"> on the upcoming Algebra I EOC. Work the problems and identify the grid or grids that represent correct answers.  If you cannot find an answer, select a blank</w:t>
      </w:r>
      <w:r>
        <w:rPr>
          <w:i/>
          <w:sz w:val="24"/>
          <w:szCs w:val="24"/>
        </w:rPr>
        <w:t xml:space="preserve"> grid, </w:t>
      </w:r>
      <w:r w:rsidRPr="007B7328">
        <w:rPr>
          <w:i/>
          <w:sz w:val="24"/>
          <w:szCs w:val="24"/>
        </w:rPr>
        <w:t xml:space="preserve">bubble in your </w:t>
      </w:r>
      <w:r>
        <w:rPr>
          <w:i/>
          <w:sz w:val="24"/>
          <w:szCs w:val="24"/>
        </w:rPr>
        <w:t>answer and write the problem number in the blank</w:t>
      </w:r>
      <w:r w:rsidRPr="007B7328">
        <w:rPr>
          <w:i/>
          <w:sz w:val="24"/>
          <w:szCs w:val="24"/>
        </w:rPr>
        <w:t xml:space="preserve">. </w:t>
      </w:r>
    </w:p>
    <w:tbl>
      <w:tblPr>
        <w:tblStyle w:val="TableGrid"/>
        <w:tblW w:w="9918" w:type="dxa"/>
        <w:tblLook w:val="04A0"/>
      </w:tblPr>
      <w:tblGrid>
        <w:gridCol w:w="4788"/>
        <w:gridCol w:w="5130"/>
      </w:tblGrid>
      <w:tr w:rsidR="00883241" w:rsidRPr="00612045" w:rsidTr="00883241">
        <w:tc>
          <w:tcPr>
            <w:tcW w:w="4788" w:type="dxa"/>
          </w:tcPr>
          <w:p w:rsidR="00883241" w:rsidRPr="00612045" w:rsidRDefault="00883241" w:rsidP="007B2A3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612045">
              <w:rPr>
                <w:sz w:val="28"/>
                <w:szCs w:val="28"/>
              </w:rPr>
              <w:t>The following equation was on an Algebra test. What is the value of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x</m:t>
              </m:r>
            </m:oMath>
            <w:r w:rsidRPr="00612045">
              <w:rPr>
                <w:rFonts w:eastAsiaTheme="minorEastAsia"/>
                <w:sz w:val="28"/>
                <w:szCs w:val="28"/>
              </w:rPr>
              <w:t xml:space="preserve">? </w:t>
            </w:r>
          </w:p>
          <w:p w:rsidR="00883241" w:rsidRPr="00612045" w:rsidRDefault="00883241" w:rsidP="007B2A39">
            <w:pPr>
              <w:pStyle w:val="ListParagraph"/>
              <w:rPr>
                <w:sz w:val="28"/>
                <w:szCs w:val="28"/>
              </w:rPr>
            </w:pPr>
          </w:p>
          <w:p w:rsidR="00883241" w:rsidRPr="00612045" w:rsidRDefault="00883241" w:rsidP="007B2A39">
            <w:pPr>
              <w:pStyle w:val="ListParagraph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2x+5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=25</m:t>
                </m:r>
              </m:oMath>
            </m:oMathPara>
          </w:p>
          <w:p w:rsidR="00883241" w:rsidRDefault="00883241" w:rsidP="007B2A39">
            <w:pPr>
              <w:pStyle w:val="ListParagraph"/>
              <w:rPr>
                <w:sz w:val="28"/>
                <w:szCs w:val="28"/>
              </w:rPr>
            </w:pPr>
          </w:p>
          <w:p w:rsidR="00883241" w:rsidRPr="00612045" w:rsidRDefault="00883241" w:rsidP="007B2A39">
            <w:pPr>
              <w:pStyle w:val="ListParagraph"/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  <w:r w:rsidRPr="00612045">
              <w:rPr>
                <w:sz w:val="28"/>
                <w:szCs w:val="28"/>
              </w:rPr>
              <w:t xml:space="preserve">Record your answer and fill in the bubbles on your answer document.  </w:t>
            </w: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Pr="00612045" w:rsidRDefault="00883241" w:rsidP="007B2A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Grid(s) _______</w:t>
            </w:r>
          </w:p>
        </w:tc>
        <w:tc>
          <w:tcPr>
            <w:tcW w:w="5130" w:type="dxa"/>
          </w:tcPr>
          <w:p w:rsidR="00883241" w:rsidRPr="00612045" w:rsidRDefault="00883241" w:rsidP="007B2A3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612045">
              <w:rPr>
                <w:sz w:val="28"/>
                <w:szCs w:val="28"/>
              </w:rPr>
              <w:t xml:space="preserve">In the quadratic equation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-3x+c=0</m:t>
              </m:r>
            </m:oMath>
            <w:r w:rsidRPr="00612045">
              <w:rPr>
                <w:rFonts w:eastAsiaTheme="minorEastAsia"/>
                <w:sz w:val="28"/>
                <w:szCs w:val="28"/>
              </w:rPr>
              <w:t xml:space="preserve">,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c</m:t>
              </m:r>
            </m:oMath>
            <w:r w:rsidRPr="00612045">
              <w:rPr>
                <w:rFonts w:eastAsiaTheme="minorEastAsia"/>
                <w:sz w:val="28"/>
                <w:szCs w:val="28"/>
              </w:rPr>
              <w:t xml:space="preserve"> represents an unknown constant. If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x=-2</m:t>
              </m:r>
            </m:oMath>
            <w:r w:rsidRPr="00612045">
              <w:rPr>
                <w:rFonts w:eastAsiaTheme="minorEastAsia"/>
                <w:sz w:val="28"/>
                <w:szCs w:val="28"/>
              </w:rPr>
              <w:t xml:space="preserve"> is one of the roots of this equation, what is the value of</w:t>
            </w:r>
            <w:r w:rsidR="00F17D78">
              <w:rPr>
                <w:rFonts w:eastAsiaTheme="minorEastAsia"/>
                <w:sz w:val="28"/>
                <w:szCs w:val="28"/>
              </w:rPr>
              <w:t xml:space="preserve"> </w:t>
            </w:r>
            <w:r w:rsidR="00F17D78" w:rsidRPr="00F17D78">
              <w:rPr>
                <w:rFonts w:eastAsiaTheme="minorEastAsia"/>
                <w:i/>
                <w:sz w:val="28"/>
                <w:szCs w:val="28"/>
              </w:rPr>
              <w:t>c</w:t>
            </w:r>
            <w:r w:rsidR="00F17D78">
              <w:rPr>
                <w:rFonts w:eastAsiaTheme="minorEastAsia"/>
                <w:sz w:val="28"/>
                <w:szCs w:val="28"/>
              </w:rPr>
              <w:t>?</w:t>
            </w: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Pr="00612045" w:rsidRDefault="00883241" w:rsidP="007B2A39">
            <w:pPr>
              <w:rPr>
                <w:sz w:val="28"/>
                <w:szCs w:val="28"/>
              </w:rPr>
            </w:pPr>
          </w:p>
          <w:p w:rsidR="00883241" w:rsidRPr="00612045" w:rsidRDefault="00883241" w:rsidP="007B2A39">
            <w:pPr>
              <w:rPr>
                <w:sz w:val="28"/>
                <w:szCs w:val="28"/>
              </w:rPr>
            </w:pPr>
            <w:r w:rsidRPr="00612045">
              <w:rPr>
                <w:sz w:val="28"/>
                <w:szCs w:val="28"/>
              </w:rPr>
              <w:t xml:space="preserve">Record your answer and fill in the bubbles on your answer document.  </w:t>
            </w:r>
          </w:p>
          <w:p w:rsidR="00883241" w:rsidRPr="00612045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Pr="00612045" w:rsidRDefault="00883241" w:rsidP="007B2A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Grid(s) _______</w:t>
            </w:r>
          </w:p>
        </w:tc>
      </w:tr>
      <w:tr w:rsidR="00883241" w:rsidTr="00883241">
        <w:tc>
          <w:tcPr>
            <w:tcW w:w="4788" w:type="dxa"/>
          </w:tcPr>
          <w:p w:rsidR="00883241" w:rsidRPr="00CA2ACF" w:rsidRDefault="00883241" w:rsidP="007B2A3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A2ACF">
              <w:rPr>
                <w:sz w:val="28"/>
                <w:szCs w:val="28"/>
              </w:rPr>
              <w:t>Some values for two linear equations are shown in the tables below.</w:t>
            </w:r>
          </w:p>
          <w:p w:rsidR="00883241" w:rsidRPr="00CA2ACF" w:rsidRDefault="00883241" w:rsidP="007B2A39">
            <w:pPr>
              <w:pStyle w:val="ListParagraph"/>
              <w:rPr>
                <w:sz w:val="28"/>
                <w:szCs w:val="28"/>
              </w:rPr>
            </w:pPr>
            <w:r w:rsidRPr="00CA2ACF">
              <w:rPr>
                <w:sz w:val="28"/>
                <w:szCs w:val="28"/>
              </w:rPr>
              <w:t xml:space="preserve"> </w:t>
            </w:r>
          </w:p>
          <w:p w:rsidR="00883241" w:rsidRPr="00CA2ACF" w:rsidRDefault="00883241" w:rsidP="007B2A39">
            <w:pPr>
              <w:ind w:left="360"/>
              <w:rPr>
                <w:sz w:val="28"/>
                <w:szCs w:val="28"/>
              </w:rPr>
            </w:pPr>
            <w:r w:rsidRPr="00CA2ACF">
              <w:rPr>
                <w:sz w:val="28"/>
                <w:szCs w:val="28"/>
              </w:rPr>
              <w:t xml:space="preserve">  Equation 1                    Equation 2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890"/>
              <w:gridCol w:w="891"/>
              <w:gridCol w:w="891"/>
              <w:gridCol w:w="891"/>
              <w:gridCol w:w="891"/>
            </w:tblGrid>
            <w:tr w:rsidR="00883241" w:rsidRPr="00CA2ACF" w:rsidTr="007B2A39">
              <w:trPr>
                <w:trHeight w:val="363"/>
              </w:trPr>
              <w:tc>
                <w:tcPr>
                  <w:tcW w:w="890" w:type="dxa"/>
                  <w:shd w:val="clear" w:color="auto" w:fill="BFBFBF" w:themeFill="background1" w:themeFillShade="BF"/>
                </w:tcPr>
                <w:p w:rsidR="00883241" w:rsidRPr="00CA2ACF" w:rsidRDefault="00883241" w:rsidP="007B2A39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CA2ACF">
                    <w:rPr>
                      <w:i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891" w:type="dxa"/>
                  <w:tcBorders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883241" w:rsidRPr="00CA2ACF" w:rsidRDefault="00883241" w:rsidP="007B2A39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CA2ACF">
                    <w:rPr>
                      <w:i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83241" w:rsidRPr="00CA2ACF" w:rsidRDefault="00883241" w:rsidP="007B2A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1" w:type="dxa"/>
                  <w:tcBorders>
                    <w:left w:val="single" w:sz="4" w:space="0" w:color="auto"/>
                  </w:tcBorders>
                  <w:shd w:val="clear" w:color="auto" w:fill="BFBFBF" w:themeFill="background1" w:themeFillShade="BF"/>
                </w:tcPr>
                <w:p w:rsidR="00883241" w:rsidRPr="00CA2ACF" w:rsidRDefault="00883241" w:rsidP="007B2A3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CA2ACF">
                    <w:rPr>
                      <w:b/>
                      <w:i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891" w:type="dxa"/>
                  <w:shd w:val="clear" w:color="auto" w:fill="BFBFBF" w:themeFill="background1" w:themeFillShade="BF"/>
                </w:tcPr>
                <w:p w:rsidR="00883241" w:rsidRPr="00CA2ACF" w:rsidRDefault="00883241" w:rsidP="007B2A3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CA2ACF">
                    <w:rPr>
                      <w:b/>
                      <w:i/>
                      <w:sz w:val="28"/>
                      <w:szCs w:val="28"/>
                    </w:rPr>
                    <w:t>y</w:t>
                  </w:r>
                </w:p>
              </w:tc>
            </w:tr>
            <w:tr w:rsidR="00883241" w:rsidRPr="00CA2ACF" w:rsidTr="007B2A39">
              <w:trPr>
                <w:trHeight w:val="343"/>
              </w:trPr>
              <w:tc>
                <w:tcPr>
                  <w:tcW w:w="890" w:type="dxa"/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-1.8</w:t>
                  </w:r>
                </w:p>
              </w:tc>
              <w:tc>
                <w:tcPr>
                  <w:tcW w:w="891" w:type="dxa"/>
                  <w:tcBorders>
                    <w:right w:val="single" w:sz="4" w:space="0" w:color="auto"/>
                  </w:tcBorders>
                </w:tcPr>
                <w:p w:rsidR="00883241" w:rsidRPr="00CA2ACF" w:rsidRDefault="00883241" w:rsidP="007B2A3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14.8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1" w:type="dxa"/>
                  <w:tcBorders>
                    <w:lef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1.4</w:t>
                  </w:r>
                </w:p>
              </w:tc>
              <w:tc>
                <w:tcPr>
                  <w:tcW w:w="891" w:type="dxa"/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-4.4</w:t>
                  </w:r>
                </w:p>
              </w:tc>
            </w:tr>
            <w:tr w:rsidR="00883241" w:rsidRPr="00CA2ACF" w:rsidTr="007B2A39">
              <w:trPr>
                <w:trHeight w:val="363"/>
              </w:trPr>
              <w:tc>
                <w:tcPr>
                  <w:tcW w:w="890" w:type="dxa"/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righ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1" w:type="dxa"/>
                  <w:tcBorders>
                    <w:lef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-3</w:t>
                  </w:r>
                </w:p>
              </w:tc>
              <w:tc>
                <w:tcPr>
                  <w:tcW w:w="891" w:type="dxa"/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-5.5</w:t>
                  </w:r>
                </w:p>
              </w:tc>
            </w:tr>
            <w:tr w:rsidR="00883241" w:rsidRPr="00CA2ACF" w:rsidTr="007B2A39">
              <w:trPr>
                <w:trHeight w:val="363"/>
              </w:trPr>
              <w:tc>
                <w:tcPr>
                  <w:tcW w:w="890" w:type="dxa"/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1.4</w:t>
                  </w:r>
                </w:p>
              </w:tc>
              <w:tc>
                <w:tcPr>
                  <w:tcW w:w="891" w:type="dxa"/>
                  <w:tcBorders>
                    <w:righ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-4.4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1" w:type="dxa"/>
                  <w:tcBorders>
                    <w:lef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891" w:type="dxa"/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-5</w:t>
                  </w:r>
                </w:p>
              </w:tc>
            </w:tr>
            <w:tr w:rsidR="00883241" w:rsidRPr="00CA2ACF" w:rsidTr="007B2A39">
              <w:trPr>
                <w:trHeight w:val="363"/>
              </w:trPr>
              <w:tc>
                <w:tcPr>
                  <w:tcW w:w="890" w:type="dxa"/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-2.4</w:t>
                  </w:r>
                </w:p>
              </w:tc>
              <w:tc>
                <w:tcPr>
                  <w:tcW w:w="891" w:type="dxa"/>
                  <w:tcBorders>
                    <w:righ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18.4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1" w:type="dxa"/>
                  <w:tcBorders>
                    <w:left w:val="single" w:sz="4" w:space="0" w:color="auto"/>
                  </w:tcBorders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3.4</w:t>
                  </w:r>
                </w:p>
              </w:tc>
              <w:tc>
                <w:tcPr>
                  <w:tcW w:w="891" w:type="dxa"/>
                </w:tcPr>
                <w:p w:rsidR="00883241" w:rsidRPr="00CA2ACF" w:rsidRDefault="00883241" w:rsidP="007B2A3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-3.9</w:t>
                  </w:r>
                </w:p>
              </w:tc>
            </w:tr>
          </w:tbl>
          <w:p w:rsidR="00883241" w:rsidRPr="00CA2ACF" w:rsidRDefault="00883241" w:rsidP="007B2A39">
            <w:pPr>
              <w:rPr>
                <w:sz w:val="28"/>
                <w:szCs w:val="28"/>
              </w:rPr>
            </w:pPr>
          </w:p>
          <w:p w:rsidR="00883241" w:rsidRPr="00CA2ACF" w:rsidRDefault="00F17D78" w:rsidP="007B2A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is the </w:t>
            </w:r>
            <w:r w:rsidRPr="00F17D78">
              <w:rPr>
                <w:i/>
                <w:sz w:val="28"/>
                <w:szCs w:val="28"/>
              </w:rPr>
              <w:t>y</w:t>
            </w:r>
            <w:r>
              <w:rPr>
                <w:sz w:val="28"/>
                <w:szCs w:val="28"/>
              </w:rPr>
              <w:t>-</w:t>
            </w:r>
            <w:r w:rsidR="00883241" w:rsidRPr="00CA2ACF">
              <w:rPr>
                <w:sz w:val="28"/>
                <w:szCs w:val="28"/>
              </w:rPr>
              <w:t xml:space="preserve">value of the solution to this system of equations? </w:t>
            </w:r>
          </w:p>
          <w:p w:rsidR="00883241" w:rsidRDefault="00883241" w:rsidP="007B2A39"/>
          <w:p w:rsidR="00883241" w:rsidRDefault="00883241" w:rsidP="007B2A39">
            <w:pPr>
              <w:rPr>
                <w:sz w:val="28"/>
                <w:szCs w:val="28"/>
              </w:rPr>
            </w:pPr>
            <w:r w:rsidRPr="00612045">
              <w:rPr>
                <w:sz w:val="28"/>
                <w:szCs w:val="28"/>
              </w:rPr>
              <w:t xml:space="preserve">Record your answer and fill in the bubbles on your answer document.  </w:t>
            </w: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r>
              <w:rPr>
                <w:sz w:val="28"/>
                <w:szCs w:val="28"/>
              </w:rPr>
              <w:t>Grid(s): __________</w:t>
            </w:r>
          </w:p>
        </w:tc>
        <w:tc>
          <w:tcPr>
            <w:tcW w:w="5130" w:type="dxa"/>
          </w:tcPr>
          <w:p w:rsidR="00883241" w:rsidRPr="007B7328" w:rsidRDefault="00883241" w:rsidP="007B2A3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Find the root(s) of the quadratic equation given below: </w:t>
            </w:r>
          </w:p>
          <w:p w:rsidR="00883241" w:rsidRPr="007B7328" w:rsidRDefault="00883241" w:rsidP="007B2A39">
            <w:pPr>
              <w:rPr>
                <w:sz w:val="28"/>
                <w:szCs w:val="28"/>
              </w:rPr>
            </w:pPr>
          </w:p>
          <w:p w:rsidR="00883241" w:rsidRPr="00612045" w:rsidRDefault="00294AA5" w:rsidP="007B2A39">
            <w:pPr>
              <w:pStyle w:val="ListParagraph"/>
              <w:rPr>
                <w:rFonts w:eastAsiaTheme="minorEastAsia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-10x+25=0</m:t>
                </m:r>
              </m:oMath>
            </m:oMathPara>
          </w:p>
          <w:p w:rsidR="00883241" w:rsidRDefault="00883241" w:rsidP="007B2A39"/>
          <w:p w:rsidR="00883241" w:rsidRDefault="00883241" w:rsidP="007B2A39"/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Pr="00612045" w:rsidRDefault="00883241" w:rsidP="007B2A39">
            <w:pPr>
              <w:rPr>
                <w:sz w:val="28"/>
                <w:szCs w:val="28"/>
              </w:rPr>
            </w:pPr>
            <w:r w:rsidRPr="00612045">
              <w:rPr>
                <w:sz w:val="28"/>
                <w:szCs w:val="28"/>
              </w:rPr>
              <w:t xml:space="preserve">Record your answer and fill in the bubbles on your answer document.  </w:t>
            </w:r>
          </w:p>
          <w:p w:rsidR="00883241" w:rsidRPr="00883241" w:rsidRDefault="00883241" w:rsidP="007B2A39">
            <w:pPr>
              <w:rPr>
                <w:sz w:val="28"/>
                <w:szCs w:val="28"/>
              </w:rPr>
            </w:pPr>
          </w:p>
          <w:p w:rsidR="00883241" w:rsidRPr="00883241" w:rsidRDefault="00883241" w:rsidP="007B2A39">
            <w:pPr>
              <w:rPr>
                <w:sz w:val="28"/>
                <w:szCs w:val="28"/>
              </w:rPr>
            </w:pPr>
          </w:p>
          <w:p w:rsidR="00883241" w:rsidRPr="00883241" w:rsidRDefault="00883241" w:rsidP="007B2A39">
            <w:pPr>
              <w:rPr>
                <w:sz w:val="28"/>
                <w:szCs w:val="28"/>
              </w:rPr>
            </w:pPr>
          </w:p>
          <w:p w:rsidR="00883241" w:rsidRDefault="00883241" w:rsidP="007B2A39">
            <w:pPr>
              <w:rPr>
                <w:sz w:val="28"/>
                <w:szCs w:val="28"/>
              </w:rPr>
            </w:pPr>
          </w:p>
          <w:p w:rsidR="00883241" w:rsidRPr="007B7328" w:rsidRDefault="00883241" w:rsidP="007B2A39">
            <w:pPr>
              <w:rPr>
                <w:sz w:val="28"/>
                <w:szCs w:val="28"/>
              </w:rPr>
            </w:pPr>
            <w:r w:rsidRPr="007B7328">
              <w:rPr>
                <w:sz w:val="28"/>
                <w:szCs w:val="28"/>
              </w:rPr>
              <w:t>Grid</w:t>
            </w:r>
            <w:r>
              <w:rPr>
                <w:sz w:val="28"/>
                <w:szCs w:val="28"/>
              </w:rPr>
              <w:t>(s)</w:t>
            </w:r>
            <w:r w:rsidRPr="007B7328">
              <w:rPr>
                <w:sz w:val="28"/>
                <w:szCs w:val="28"/>
              </w:rPr>
              <w:t>: __________</w:t>
            </w:r>
          </w:p>
        </w:tc>
      </w:tr>
    </w:tbl>
    <w:p w:rsidR="00883241" w:rsidRDefault="00883241"/>
    <w:tbl>
      <w:tblPr>
        <w:tblStyle w:val="TableGrid"/>
        <w:tblW w:w="9918" w:type="dxa"/>
        <w:tblLook w:val="04A0"/>
      </w:tblPr>
      <w:tblGrid>
        <w:gridCol w:w="4836"/>
        <w:gridCol w:w="5082"/>
      </w:tblGrid>
      <w:tr w:rsidR="00883241" w:rsidRPr="002C7F2B" w:rsidTr="007B2A39">
        <w:trPr>
          <w:trHeight w:val="3995"/>
        </w:trPr>
        <w:tc>
          <w:tcPr>
            <w:tcW w:w="4669" w:type="dxa"/>
          </w:tcPr>
          <w:p w:rsidR="00883241" w:rsidRPr="002C7F2B" w:rsidRDefault="00883241" w:rsidP="007B2A39">
            <w:pPr>
              <w:jc w:val="center"/>
              <w:rPr>
                <w:b/>
              </w:rPr>
            </w:pPr>
            <w:r>
              <w:rPr>
                <w:b/>
              </w:rPr>
              <w:t>Blank Grid : Problem # ___________</w:t>
            </w:r>
          </w:p>
          <w:p w:rsidR="00883241" w:rsidRPr="002C7F2B" w:rsidRDefault="00883241" w:rsidP="007B2A39">
            <w:pPr>
              <w:jc w:val="center"/>
              <w:rPr>
                <w:b/>
              </w:rPr>
            </w:pPr>
            <w:r w:rsidRPr="002C7F2B">
              <w:rPr>
                <w:b/>
                <w:noProof/>
              </w:rPr>
              <w:drawing>
                <wp:inline distT="0" distB="0" distL="0" distR="0">
                  <wp:extent cx="2028825" cy="2367972"/>
                  <wp:effectExtent l="19050" t="0" r="9525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367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883241" w:rsidRPr="002C7F2B" w:rsidRDefault="00883241" w:rsidP="007B2A39">
            <w:pPr>
              <w:jc w:val="center"/>
              <w:rPr>
                <w:b/>
              </w:rPr>
            </w:pPr>
            <w:r>
              <w:rPr>
                <w:b/>
              </w:rPr>
              <w:t xml:space="preserve">Blank </w:t>
            </w:r>
            <w:r w:rsidRPr="002C7F2B">
              <w:rPr>
                <w:b/>
              </w:rPr>
              <w:t xml:space="preserve">Grid </w:t>
            </w:r>
            <w:r>
              <w:rPr>
                <w:b/>
              </w:rPr>
              <w:t>: Problem # ____________</w:t>
            </w:r>
          </w:p>
          <w:p w:rsidR="00883241" w:rsidRPr="002C7F2B" w:rsidRDefault="00883241" w:rsidP="007B2A39">
            <w:pPr>
              <w:jc w:val="center"/>
              <w:rPr>
                <w:b/>
              </w:rPr>
            </w:pPr>
            <w:r w:rsidRPr="002C7F2B">
              <w:rPr>
                <w:b/>
                <w:noProof/>
              </w:rPr>
              <w:drawing>
                <wp:inline distT="0" distB="0" distL="0" distR="0">
                  <wp:extent cx="2019300" cy="2356855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35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3241" w:rsidRDefault="00883241"/>
    <w:tbl>
      <w:tblPr>
        <w:tblStyle w:val="TableGrid"/>
        <w:tblW w:w="0" w:type="auto"/>
        <w:tblLook w:val="04A0"/>
      </w:tblPr>
      <w:tblGrid>
        <w:gridCol w:w="4669"/>
        <w:gridCol w:w="4907"/>
      </w:tblGrid>
      <w:tr w:rsidR="00883241" w:rsidTr="00883241">
        <w:trPr>
          <w:trHeight w:val="4399"/>
        </w:trPr>
        <w:tc>
          <w:tcPr>
            <w:tcW w:w="4669" w:type="dxa"/>
          </w:tcPr>
          <w:p w:rsidR="00883241" w:rsidRDefault="00883241" w:rsidP="007B2A39">
            <w:pPr>
              <w:jc w:val="center"/>
            </w:pPr>
            <w:r>
              <w:object w:dxaOrig="4710" w:dyaOrig="4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239.25pt" o:ole="">
                  <v:imagedata r:id="rId8" o:title=""/>
                </v:shape>
                <o:OLEObject Type="Embed" ProgID="PBrush" ShapeID="_x0000_i1025" DrawAspect="Content" ObjectID="_1428398251" r:id="rId9"/>
              </w:object>
            </w:r>
          </w:p>
        </w:tc>
        <w:tc>
          <w:tcPr>
            <w:tcW w:w="4907" w:type="dxa"/>
          </w:tcPr>
          <w:p w:rsidR="00883241" w:rsidRDefault="00883241" w:rsidP="007B2A39">
            <w:pPr>
              <w:jc w:val="center"/>
            </w:pPr>
            <w:r>
              <w:object w:dxaOrig="4575" w:dyaOrig="4935">
                <v:shape id="_x0000_i1026" type="#_x0000_t75" style="width:228.75pt;height:246.75pt" o:ole="">
                  <v:imagedata r:id="rId10" o:title=""/>
                </v:shape>
                <o:OLEObject Type="Embed" ProgID="PBrush" ShapeID="_x0000_i1026" DrawAspect="Content" ObjectID="_1428398252" r:id="rId11"/>
              </w:object>
            </w:r>
          </w:p>
        </w:tc>
      </w:tr>
      <w:tr w:rsidR="00883241" w:rsidTr="00883241">
        <w:trPr>
          <w:trHeight w:val="4668"/>
        </w:trPr>
        <w:tc>
          <w:tcPr>
            <w:tcW w:w="4669" w:type="dxa"/>
          </w:tcPr>
          <w:p w:rsidR="00883241" w:rsidRDefault="00BA7097" w:rsidP="00883241">
            <w:pPr>
              <w:tabs>
                <w:tab w:val="left" w:pos="1965"/>
                <w:tab w:val="center" w:pos="2319"/>
              </w:tabs>
              <w:jc w:val="center"/>
              <w:rPr>
                <w:b/>
                <w:sz w:val="28"/>
                <w:szCs w:val="28"/>
              </w:rPr>
            </w:pPr>
            <w:r w:rsidRPr="00BA7097">
              <w:rPr>
                <w:b/>
                <w:sz w:val="28"/>
                <w:szCs w:val="28"/>
              </w:rPr>
              <w:t>Grid C</w:t>
            </w:r>
          </w:p>
          <w:p w:rsidR="00284454" w:rsidRPr="00BA7097" w:rsidRDefault="00284454" w:rsidP="00883241">
            <w:pPr>
              <w:tabs>
                <w:tab w:val="left" w:pos="1965"/>
                <w:tab w:val="center" w:pos="2319"/>
              </w:tabs>
              <w:jc w:val="center"/>
              <w:rPr>
                <w:b/>
                <w:sz w:val="28"/>
                <w:szCs w:val="28"/>
              </w:rPr>
            </w:pPr>
          </w:p>
          <w:p w:rsidR="00BA7097" w:rsidRPr="00BA7097" w:rsidRDefault="00284454" w:rsidP="00284454">
            <w:pPr>
              <w:tabs>
                <w:tab w:val="left" w:pos="1965"/>
                <w:tab w:val="center" w:pos="2319"/>
              </w:tabs>
              <w:jc w:val="center"/>
              <w:rPr>
                <w:b/>
              </w:rPr>
            </w:pPr>
            <w:r>
              <w:object w:dxaOrig="5160" w:dyaOrig="5820">
                <v:shape id="_x0000_i1027" type="#_x0000_t75" style="width:184.5pt;height:208.5pt" o:ole="">
                  <v:imagedata r:id="rId12" o:title=""/>
                </v:shape>
                <o:OLEObject Type="Embed" ProgID="PBrush" ShapeID="_x0000_i1027" DrawAspect="Content" ObjectID="_1428398253" r:id="rId13"/>
              </w:object>
            </w:r>
          </w:p>
        </w:tc>
        <w:tc>
          <w:tcPr>
            <w:tcW w:w="4907" w:type="dxa"/>
          </w:tcPr>
          <w:p w:rsidR="00883241" w:rsidRPr="002C7F2B" w:rsidRDefault="00883241" w:rsidP="007B2A39">
            <w:pPr>
              <w:jc w:val="center"/>
              <w:rPr>
                <w:b/>
              </w:rPr>
            </w:pPr>
            <w:r>
              <w:object w:dxaOrig="4500" w:dyaOrig="4965">
                <v:shape id="_x0000_i1028" type="#_x0000_t75" style="width:225pt;height:248.25pt" o:ole="">
                  <v:imagedata r:id="rId14" o:title=""/>
                </v:shape>
                <o:OLEObject Type="Embed" ProgID="PBrush" ShapeID="_x0000_i1028" DrawAspect="Content" ObjectID="_1428398254" r:id="rId15"/>
              </w:object>
            </w:r>
          </w:p>
          <w:p w:rsidR="00883241" w:rsidRPr="002C7F2B" w:rsidRDefault="00883241" w:rsidP="007B2A39">
            <w:pPr>
              <w:jc w:val="center"/>
              <w:rPr>
                <w:b/>
              </w:rPr>
            </w:pPr>
          </w:p>
        </w:tc>
      </w:tr>
      <w:tr w:rsidR="00883241" w:rsidTr="00883241">
        <w:trPr>
          <w:trHeight w:val="4399"/>
        </w:trPr>
        <w:tc>
          <w:tcPr>
            <w:tcW w:w="4669" w:type="dxa"/>
          </w:tcPr>
          <w:p w:rsidR="00883241" w:rsidRPr="002C7F2B" w:rsidRDefault="00883241" w:rsidP="00883241">
            <w:pPr>
              <w:jc w:val="center"/>
              <w:rPr>
                <w:b/>
              </w:rPr>
            </w:pPr>
            <w:r>
              <w:object w:dxaOrig="4755" w:dyaOrig="5895">
                <v:shape id="_x0000_i1029" type="#_x0000_t75" style="width:237.75pt;height:294.75pt" o:ole="">
                  <v:imagedata r:id="rId16" o:title=""/>
                </v:shape>
                <o:OLEObject Type="Embed" ProgID="PBrush" ShapeID="_x0000_i1029" DrawAspect="Content" ObjectID="_1428398255" r:id="rId17"/>
              </w:object>
            </w:r>
          </w:p>
        </w:tc>
        <w:tc>
          <w:tcPr>
            <w:tcW w:w="4907" w:type="dxa"/>
          </w:tcPr>
          <w:p w:rsidR="00883241" w:rsidRPr="002C7F2B" w:rsidRDefault="00883241" w:rsidP="00883241">
            <w:pPr>
              <w:jc w:val="center"/>
              <w:rPr>
                <w:b/>
              </w:rPr>
            </w:pPr>
            <w:r>
              <w:object w:dxaOrig="5010" w:dyaOrig="5880">
                <v:shape id="_x0000_i1030" type="#_x0000_t75" style="width:250.5pt;height:294pt" o:ole="">
                  <v:imagedata r:id="rId18" o:title=""/>
                </v:shape>
                <o:OLEObject Type="Embed" ProgID="PBrush" ShapeID="_x0000_i1030" DrawAspect="Content" ObjectID="_1428398256" r:id="rId19"/>
              </w:object>
            </w:r>
          </w:p>
        </w:tc>
      </w:tr>
    </w:tbl>
    <w:p w:rsidR="00883241" w:rsidRDefault="00883241"/>
    <w:sectPr w:rsidR="00883241" w:rsidSect="00883241">
      <w:pgSz w:w="12240" w:h="20160" w:code="5"/>
      <w:pgMar w:top="1008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11B" w:rsidRDefault="002B411B" w:rsidP="00883241">
      <w:pPr>
        <w:spacing w:after="0" w:line="240" w:lineRule="auto"/>
      </w:pPr>
      <w:r>
        <w:separator/>
      </w:r>
    </w:p>
  </w:endnote>
  <w:endnote w:type="continuationSeparator" w:id="0">
    <w:p w:rsidR="002B411B" w:rsidRDefault="002B411B" w:rsidP="0088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swiss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11B" w:rsidRDefault="002B411B" w:rsidP="00883241">
      <w:pPr>
        <w:spacing w:after="0" w:line="240" w:lineRule="auto"/>
      </w:pPr>
      <w:r>
        <w:separator/>
      </w:r>
    </w:p>
  </w:footnote>
  <w:footnote w:type="continuationSeparator" w:id="0">
    <w:p w:rsidR="002B411B" w:rsidRDefault="002B411B" w:rsidP="00883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C49B9"/>
    <w:multiLevelType w:val="hybridMultilevel"/>
    <w:tmpl w:val="225C9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536263"/>
    <w:multiLevelType w:val="hybridMultilevel"/>
    <w:tmpl w:val="1BAA9B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4C31C0"/>
    <w:multiLevelType w:val="hybridMultilevel"/>
    <w:tmpl w:val="E056C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3241"/>
    <w:rsid w:val="000D127B"/>
    <w:rsid w:val="00142C5E"/>
    <w:rsid w:val="00284454"/>
    <w:rsid w:val="00294AA5"/>
    <w:rsid w:val="002B411B"/>
    <w:rsid w:val="003A7A4A"/>
    <w:rsid w:val="003F643D"/>
    <w:rsid w:val="00503A5E"/>
    <w:rsid w:val="005C64F0"/>
    <w:rsid w:val="006774CB"/>
    <w:rsid w:val="00794FD5"/>
    <w:rsid w:val="00796760"/>
    <w:rsid w:val="00883241"/>
    <w:rsid w:val="00986347"/>
    <w:rsid w:val="00B67EC9"/>
    <w:rsid w:val="00BA7097"/>
    <w:rsid w:val="00BE6CA7"/>
    <w:rsid w:val="00C275C5"/>
    <w:rsid w:val="00C910E8"/>
    <w:rsid w:val="00D14759"/>
    <w:rsid w:val="00E07F1C"/>
    <w:rsid w:val="00E14152"/>
    <w:rsid w:val="00F04561"/>
    <w:rsid w:val="00F17D78"/>
    <w:rsid w:val="00FE6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32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32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2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83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3241"/>
  </w:style>
  <w:style w:type="paragraph" w:styleId="Footer">
    <w:name w:val="footer"/>
    <w:basedOn w:val="Normal"/>
    <w:link w:val="FooterChar"/>
    <w:uiPriority w:val="99"/>
    <w:semiHidden/>
    <w:unhideWhenUsed/>
    <w:rsid w:val="00883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3241"/>
  </w:style>
  <w:style w:type="character" w:styleId="PlaceholderText">
    <w:name w:val="Placeholder Text"/>
    <w:basedOn w:val="DefaultParagraphFont"/>
    <w:uiPriority w:val="99"/>
    <w:semiHidden/>
    <w:rsid w:val="00F17D7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FortBend ISD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stephanie.williams</dc:creator>
  <cp:keywords/>
  <dc:description/>
  <cp:lastModifiedBy>stephanie.collins</cp:lastModifiedBy>
  <cp:revision>3</cp:revision>
  <dcterms:created xsi:type="dcterms:W3CDTF">2013-04-25T17:31:00Z</dcterms:created>
  <dcterms:modified xsi:type="dcterms:W3CDTF">2013-04-25T17:31:00Z</dcterms:modified>
</cp:coreProperties>
</file>